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C1FA" w14:textId="77777777" w:rsidR="00F00C9C" w:rsidRDefault="00F00C9C" w:rsidP="00F00C9C">
      <w:pPr>
        <w:jc w:val="center"/>
        <w:rPr>
          <w:b/>
          <w:bCs/>
          <w:highlight w:val="yellow"/>
        </w:rPr>
      </w:pPr>
    </w:p>
    <w:p w14:paraId="72AC43F1" w14:textId="77777777" w:rsidR="00F00C9C" w:rsidRDefault="00F00C9C" w:rsidP="00F00C9C">
      <w:pPr>
        <w:jc w:val="center"/>
        <w:rPr>
          <w:b/>
          <w:bCs/>
          <w:highlight w:val="yellow"/>
        </w:rPr>
      </w:pPr>
    </w:p>
    <w:p w14:paraId="04300F70" w14:textId="027F8F62" w:rsidR="00F00C9C" w:rsidRDefault="00F00C9C" w:rsidP="00F00C9C">
      <w:pPr>
        <w:jc w:val="center"/>
        <w:rPr>
          <w:b/>
          <w:bCs/>
        </w:rPr>
      </w:pPr>
      <w:r w:rsidRPr="00F00C9C">
        <w:rPr>
          <w:b/>
          <w:bCs/>
          <w:highlight w:val="yellow"/>
        </w:rPr>
        <w:t>TEXT UȘOR DE ÎNȚELES</w:t>
      </w:r>
    </w:p>
    <w:p w14:paraId="6B91B6AB" w14:textId="77777777" w:rsidR="00F00C9C" w:rsidRDefault="00F00C9C" w:rsidP="00F00C9C">
      <w:pPr>
        <w:jc w:val="center"/>
        <w:rPr>
          <w:b/>
          <w:bCs/>
        </w:rPr>
      </w:pPr>
    </w:p>
    <w:p w14:paraId="020CBCED" w14:textId="77777777" w:rsidR="00F00C9C" w:rsidRDefault="00F00C9C" w:rsidP="00F00C9C">
      <w:pPr>
        <w:jc w:val="center"/>
        <w:rPr>
          <w:b/>
          <w:bCs/>
        </w:rPr>
      </w:pPr>
    </w:p>
    <w:p w14:paraId="6BB0C63C" w14:textId="64DA6118" w:rsidR="00F00C9C" w:rsidRDefault="00F00C9C" w:rsidP="00F00C9C">
      <w:pPr>
        <w:jc w:val="center"/>
        <w:rPr>
          <w:b/>
          <w:bCs/>
          <w:sz w:val="40"/>
          <w:szCs w:val="40"/>
        </w:rPr>
      </w:pPr>
      <w:r w:rsidRPr="00F00C9C">
        <w:rPr>
          <w:b/>
          <w:bCs/>
          <w:sz w:val="40"/>
          <w:szCs w:val="40"/>
        </w:rPr>
        <w:t>SUPLICIU</w:t>
      </w:r>
    </w:p>
    <w:p w14:paraId="7E9717E4" w14:textId="77777777" w:rsidR="00F00C9C" w:rsidRPr="00F00C9C" w:rsidRDefault="00F00C9C" w:rsidP="00F00C9C">
      <w:pPr>
        <w:jc w:val="center"/>
      </w:pPr>
    </w:p>
    <w:p w14:paraId="4F770E7C" w14:textId="77777777" w:rsidR="00F00C9C" w:rsidRPr="00F00C9C" w:rsidRDefault="00F00C9C" w:rsidP="00F00C9C">
      <w:pPr>
        <w:jc w:val="center"/>
      </w:pPr>
      <w:r w:rsidRPr="00F00C9C">
        <w:t>Supliciu este o sculptură din bronz.</w:t>
      </w:r>
    </w:p>
    <w:p w14:paraId="25739B5E" w14:textId="77777777" w:rsidR="00F00C9C" w:rsidRPr="00F00C9C" w:rsidRDefault="00F00C9C" w:rsidP="00F00C9C">
      <w:pPr>
        <w:jc w:val="center"/>
      </w:pPr>
      <w:r w:rsidRPr="00F00C9C">
        <w:t>Lucrarea arată un copil care suferă.</w:t>
      </w:r>
    </w:p>
    <w:p w14:paraId="5F1C2356" w14:textId="77777777" w:rsidR="00F00C9C" w:rsidRPr="00F00C9C" w:rsidRDefault="00F00C9C" w:rsidP="00F00C9C">
      <w:pPr>
        <w:jc w:val="center"/>
      </w:pPr>
      <w:r w:rsidRPr="00F00C9C">
        <w:t>Capul copilului este aplecat mult spre un umăr.</w:t>
      </w:r>
    </w:p>
    <w:p w14:paraId="134608A4" w14:textId="5584914D" w:rsidR="00F00C9C" w:rsidRDefault="00F00C9C" w:rsidP="00F00C9C">
      <w:pPr>
        <w:jc w:val="center"/>
      </w:pPr>
      <w:r w:rsidRPr="00F00C9C">
        <w:t>Poziția capului ne ajută să vedem suferința copilului.</w:t>
      </w:r>
    </w:p>
    <w:p w14:paraId="51DB4ECA" w14:textId="77777777" w:rsidR="00F00C9C" w:rsidRDefault="00F00C9C" w:rsidP="00F00C9C">
      <w:pPr>
        <w:jc w:val="center"/>
      </w:pPr>
    </w:p>
    <w:p w14:paraId="427B8238" w14:textId="30386705" w:rsidR="00F00C9C" w:rsidRDefault="00F00C9C" w:rsidP="00F00C9C">
      <w:pPr>
        <w:rPr>
          <w:b/>
          <w:bCs/>
        </w:rPr>
      </w:pPr>
      <w:r w:rsidRPr="00F00C9C">
        <w:rPr>
          <w:b/>
          <w:bCs/>
        </w:rPr>
        <w:t>CUVÂNT NOU: SUPLICIU</w:t>
      </w:r>
    </w:p>
    <w:p w14:paraId="255BCD57" w14:textId="18DA0C79" w:rsidR="00F00C9C" w:rsidRPr="00F00C9C" w:rsidRDefault="00F00C9C" w:rsidP="00F00C9C">
      <w:pPr>
        <w:rPr>
          <w:b/>
          <w:bCs/>
        </w:rPr>
      </w:pPr>
      <w:r>
        <w:t>Supliciu înseamnă o suferință foarte mare.</w:t>
      </w:r>
    </w:p>
    <w:p w14:paraId="416AE6A5" w14:textId="77777777" w:rsidR="00F00C9C" w:rsidRPr="00F00C9C" w:rsidRDefault="00F00C9C" w:rsidP="00F00C9C">
      <w:pPr>
        <w:jc w:val="center"/>
        <w:rPr>
          <w:b/>
          <w:bCs/>
        </w:rPr>
      </w:pPr>
    </w:p>
    <w:sectPr w:rsidR="00F00C9C" w:rsidRPr="00F00C9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B8341" w14:textId="77777777" w:rsidR="00536849" w:rsidRDefault="00536849" w:rsidP="00F00C9C">
      <w:pPr>
        <w:spacing w:after="0" w:line="240" w:lineRule="auto"/>
      </w:pPr>
      <w:r>
        <w:separator/>
      </w:r>
    </w:p>
  </w:endnote>
  <w:endnote w:type="continuationSeparator" w:id="0">
    <w:p w14:paraId="441497E9" w14:textId="77777777" w:rsidR="00536849" w:rsidRDefault="00536849" w:rsidP="00F00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B27C" w14:textId="6597F6FF" w:rsidR="00F00C9C" w:rsidRDefault="00F00C9C">
    <w:pPr>
      <w:pStyle w:val="Footer"/>
    </w:pPr>
    <w:r>
      <w:rPr>
        <w:noProof/>
      </w:rPr>
      <w:drawing>
        <wp:inline distT="0" distB="0" distL="0" distR="0" wp14:anchorId="11EB7034" wp14:editId="307EE8A6">
          <wp:extent cx="5731510" cy="509905"/>
          <wp:effectExtent l="0" t="0" r="0" b="0"/>
          <wp:docPr id="4726459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645953" name="Picture 4726459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7B3C" w14:textId="77777777" w:rsidR="00536849" w:rsidRDefault="00536849" w:rsidP="00F00C9C">
      <w:pPr>
        <w:spacing w:after="0" w:line="240" w:lineRule="auto"/>
      </w:pPr>
      <w:r>
        <w:separator/>
      </w:r>
    </w:p>
  </w:footnote>
  <w:footnote w:type="continuationSeparator" w:id="0">
    <w:p w14:paraId="77A94B17" w14:textId="77777777" w:rsidR="00536849" w:rsidRDefault="00536849" w:rsidP="00F00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B2E6" w14:textId="2D384C22" w:rsidR="00F00C9C" w:rsidRDefault="00F00C9C">
    <w:pPr>
      <w:pStyle w:val="Header"/>
    </w:pPr>
    <w:r>
      <w:rPr>
        <w:noProof/>
      </w:rPr>
      <w:drawing>
        <wp:inline distT="0" distB="0" distL="0" distR="0" wp14:anchorId="63CD8499" wp14:editId="51E0A31E">
          <wp:extent cx="5731510" cy="1322705"/>
          <wp:effectExtent l="0" t="0" r="0" b="0"/>
          <wp:docPr id="1104971230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971230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9C"/>
    <w:rsid w:val="00536849"/>
    <w:rsid w:val="00B43B7C"/>
    <w:rsid w:val="00F0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9747AD"/>
  <w15:chartTrackingRefBased/>
  <w15:docId w15:val="{4272DE65-3746-8A44-8435-2BC7910A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0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C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0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C9C"/>
  </w:style>
  <w:style w:type="paragraph" w:styleId="Footer">
    <w:name w:val="footer"/>
    <w:basedOn w:val="Normal"/>
    <w:link w:val="FooterChar"/>
    <w:uiPriority w:val="99"/>
    <w:unhideWhenUsed/>
    <w:rsid w:val="00F00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2026-10-06T11:30:00Z</dcterms:created>
  <dcterms:modified xsi:type="dcterms:W3CDTF">2026-10-06T11:41:00Z</dcterms:modified>
</cp:coreProperties>
</file>