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5E77B" w14:textId="47222AC6" w:rsidR="00942832" w:rsidRDefault="00942832" w:rsidP="00942832">
      <w:pPr>
        <w:jc w:val="center"/>
      </w:pPr>
      <w:r w:rsidRPr="00942832">
        <w:rPr>
          <w:highlight w:val="yellow"/>
        </w:rPr>
        <w:t>TEXT UȘOR DE ÎNȚELES</w:t>
      </w:r>
    </w:p>
    <w:p w14:paraId="70EF785E" w14:textId="77777777" w:rsidR="00942832" w:rsidRDefault="00942832" w:rsidP="00942832">
      <w:pPr>
        <w:jc w:val="center"/>
      </w:pPr>
    </w:p>
    <w:p w14:paraId="4D0CC91C" w14:textId="36E99442" w:rsidR="00942832" w:rsidRDefault="00942832" w:rsidP="00942832">
      <w:pPr>
        <w:jc w:val="center"/>
        <w:rPr>
          <w:b/>
          <w:bCs/>
          <w:sz w:val="40"/>
          <w:szCs w:val="40"/>
        </w:rPr>
      </w:pPr>
      <w:r w:rsidRPr="00942832">
        <w:rPr>
          <w:b/>
          <w:bCs/>
          <w:sz w:val="40"/>
          <w:szCs w:val="40"/>
        </w:rPr>
        <w:t>RUGĂCIUNEA</w:t>
      </w:r>
    </w:p>
    <w:p w14:paraId="6BB9D2EC" w14:textId="77777777" w:rsidR="00942832" w:rsidRDefault="00942832" w:rsidP="00942832">
      <w:pPr>
        <w:jc w:val="center"/>
        <w:rPr>
          <w:b/>
          <w:bCs/>
          <w:sz w:val="40"/>
          <w:szCs w:val="40"/>
        </w:rPr>
      </w:pPr>
    </w:p>
    <w:p w14:paraId="08F6F749" w14:textId="77777777" w:rsidR="00942832" w:rsidRPr="00942832" w:rsidRDefault="00942832" w:rsidP="00942832">
      <w:pPr>
        <w:jc w:val="center"/>
      </w:pPr>
      <w:r w:rsidRPr="00942832">
        <w:t>Rugăciunea arată o femeie care stă în genunchi.</w:t>
      </w:r>
    </w:p>
    <w:p w14:paraId="05796DC3" w14:textId="77777777" w:rsidR="00942832" w:rsidRPr="00942832" w:rsidRDefault="00942832" w:rsidP="00942832">
      <w:pPr>
        <w:jc w:val="center"/>
      </w:pPr>
      <w:r w:rsidRPr="00942832">
        <w:t>Femeia are capul aplecat.</w:t>
      </w:r>
    </w:p>
    <w:p w14:paraId="1E7474D5" w14:textId="77777777" w:rsidR="00942832" w:rsidRPr="00942832" w:rsidRDefault="00942832" w:rsidP="00942832">
      <w:pPr>
        <w:jc w:val="center"/>
      </w:pPr>
      <w:r w:rsidRPr="00942832">
        <w:t>Mâinile ei sunt împreunate.</w:t>
      </w:r>
    </w:p>
    <w:p w14:paraId="74B2E28C" w14:textId="77777777" w:rsidR="00942832" w:rsidRPr="00942832" w:rsidRDefault="00942832" w:rsidP="00942832">
      <w:pPr>
        <w:jc w:val="center"/>
      </w:pPr>
      <w:r w:rsidRPr="00942832">
        <w:t>Femeia este liniștită și se roagă.</w:t>
      </w:r>
    </w:p>
    <w:p w14:paraId="0DAA0687" w14:textId="77777777" w:rsidR="00942832" w:rsidRPr="00942832" w:rsidRDefault="00942832" w:rsidP="00942832">
      <w:pPr>
        <w:jc w:val="center"/>
      </w:pPr>
      <w:r w:rsidRPr="00942832">
        <w:t>Lucrarea a fost făcută pentru un mormânt.</w:t>
      </w:r>
    </w:p>
    <w:p w14:paraId="5668D76F" w14:textId="4EC931A6" w:rsidR="00942832" w:rsidRDefault="00942832" w:rsidP="00942832">
      <w:pPr>
        <w:jc w:val="center"/>
      </w:pPr>
      <w:r w:rsidRPr="00942832">
        <w:t>Brâncuși a ales un mod simplu de a arăta durerea.</w:t>
      </w:r>
    </w:p>
    <w:p w14:paraId="1BCE3BF4" w14:textId="77777777" w:rsidR="00942832" w:rsidRDefault="00942832" w:rsidP="00942832">
      <w:pPr>
        <w:jc w:val="center"/>
      </w:pPr>
    </w:p>
    <w:p w14:paraId="43BA481F" w14:textId="77777777" w:rsidR="00942832" w:rsidRDefault="00942832" w:rsidP="00942832">
      <w:pPr>
        <w:jc w:val="center"/>
      </w:pPr>
    </w:p>
    <w:p w14:paraId="72FBA148" w14:textId="62947693" w:rsidR="00942832" w:rsidRDefault="00942832" w:rsidP="00942832">
      <w:pPr>
        <w:rPr>
          <w:b/>
          <w:bCs/>
        </w:rPr>
      </w:pPr>
      <w:r w:rsidRPr="00942832">
        <w:rPr>
          <w:b/>
          <w:bCs/>
        </w:rPr>
        <w:t>CUVÂNT NOU: RUGĂCIUNE</w:t>
      </w:r>
    </w:p>
    <w:p w14:paraId="4D5A1303" w14:textId="1478950F" w:rsidR="00942832" w:rsidRPr="00942832" w:rsidRDefault="00942832" w:rsidP="00942832">
      <w:pPr>
        <w:rPr>
          <w:b/>
          <w:bCs/>
        </w:rPr>
      </w:pPr>
      <w:r>
        <w:t>O rugăciune este un moment în care o persoană vorbește cu Dumnezeu.</w:t>
      </w:r>
    </w:p>
    <w:sectPr w:rsidR="00942832" w:rsidRPr="00942832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C147A" w14:textId="77777777" w:rsidR="00234480" w:rsidRDefault="00234480" w:rsidP="00942832">
      <w:pPr>
        <w:spacing w:after="0" w:line="240" w:lineRule="auto"/>
      </w:pPr>
      <w:r>
        <w:separator/>
      </w:r>
    </w:p>
  </w:endnote>
  <w:endnote w:type="continuationSeparator" w:id="0">
    <w:p w14:paraId="1F69C644" w14:textId="77777777" w:rsidR="00234480" w:rsidRDefault="00234480" w:rsidP="009428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5EE78" w14:textId="65B260AB" w:rsidR="00942832" w:rsidRDefault="00942832" w:rsidP="00942832">
    <w:pPr>
      <w:pStyle w:val="Footer"/>
      <w:tabs>
        <w:tab w:val="clear" w:pos="4513"/>
        <w:tab w:val="clear" w:pos="9026"/>
        <w:tab w:val="left" w:pos="1174"/>
      </w:tabs>
    </w:pPr>
    <w:r>
      <w:tab/>
    </w:r>
    <w:r>
      <w:rPr>
        <w:noProof/>
      </w:rPr>
      <w:drawing>
        <wp:inline distT="0" distB="0" distL="0" distR="0" wp14:anchorId="07337CF5" wp14:editId="4A6E7C19">
          <wp:extent cx="5731510" cy="509905"/>
          <wp:effectExtent l="0" t="0" r="0" b="0"/>
          <wp:docPr id="90895498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8954981" name="Picture 90895498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5099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23A5F" w14:textId="77777777" w:rsidR="00234480" w:rsidRDefault="00234480" w:rsidP="00942832">
      <w:pPr>
        <w:spacing w:after="0" w:line="240" w:lineRule="auto"/>
      </w:pPr>
      <w:r>
        <w:separator/>
      </w:r>
    </w:p>
  </w:footnote>
  <w:footnote w:type="continuationSeparator" w:id="0">
    <w:p w14:paraId="350EFFC1" w14:textId="77777777" w:rsidR="00234480" w:rsidRDefault="00234480" w:rsidP="009428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384BE" w14:textId="4D173F98" w:rsidR="00942832" w:rsidRDefault="00942832">
    <w:pPr>
      <w:pStyle w:val="Header"/>
    </w:pPr>
    <w:r>
      <w:rPr>
        <w:noProof/>
      </w:rPr>
      <w:drawing>
        <wp:inline distT="0" distB="0" distL="0" distR="0" wp14:anchorId="0FEF7AB2" wp14:editId="5FF44521">
          <wp:extent cx="5731510" cy="1322705"/>
          <wp:effectExtent l="0" t="0" r="0" b="0"/>
          <wp:docPr id="1017204139" name="Picture 1" descr="A close-up of a couple of peopl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7204139" name="Picture 1" descr="A close-up of a couple of peopl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3227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832"/>
    <w:rsid w:val="00234480"/>
    <w:rsid w:val="00942832"/>
    <w:rsid w:val="00ED1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52CA430"/>
  <w15:chartTrackingRefBased/>
  <w15:docId w15:val="{35A5165F-5050-214C-9708-927B9F821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28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28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28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28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28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28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28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28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28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28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28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28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28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28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28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28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28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28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28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28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28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28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28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28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28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28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28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28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283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428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2832"/>
  </w:style>
  <w:style w:type="paragraph" w:styleId="Footer">
    <w:name w:val="footer"/>
    <w:basedOn w:val="Normal"/>
    <w:link w:val="FooterChar"/>
    <w:uiPriority w:val="99"/>
    <w:unhideWhenUsed/>
    <w:rsid w:val="009428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28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Asociatia Nationala a Surzilor din Romania</dc:creator>
  <cp:keywords/>
  <dc:description/>
  <cp:lastModifiedBy>Asociatia Nationala a Surzilor din Romania</cp:lastModifiedBy>
  <cp:revision>1</cp:revision>
  <dcterms:created xsi:type="dcterms:W3CDTF">2026-10-07T16:35:00Z</dcterms:created>
  <dcterms:modified xsi:type="dcterms:W3CDTF">2026-10-07T16:36:00Z</dcterms:modified>
</cp:coreProperties>
</file>