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F7DAF" w14:textId="2F9936CE" w:rsidR="0056711D" w:rsidRDefault="0056711D" w:rsidP="0056711D">
      <w:pPr>
        <w:jc w:val="center"/>
        <w:rPr>
          <w:b/>
          <w:bCs/>
        </w:rPr>
      </w:pPr>
      <w:r w:rsidRPr="0056711D">
        <w:rPr>
          <w:b/>
          <w:bCs/>
          <w:highlight w:val="yellow"/>
        </w:rPr>
        <w:t>TEXT UȘOR DE ÎNȚELES</w:t>
      </w:r>
    </w:p>
    <w:p w14:paraId="1E4F4D9F" w14:textId="77777777" w:rsidR="0056711D" w:rsidRDefault="0056711D" w:rsidP="0056711D">
      <w:pPr>
        <w:jc w:val="center"/>
        <w:rPr>
          <w:b/>
          <w:bCs/>
        </w:rPr>
      </w:pPr>
    </w:p>
    <w:p w14:paraId="2812B984" w14:textId="2F423D99" w:rsidR="0056711D" w:rsidRDefault="0056711D" w:rsidP="0056711D">
      <w:pPr>
        <w:jc w:val="center"/>
        <w:rPr>
          <w:b/>
          <w:bCs/>
          <w:sz w:val="40"/>
          <w:szCs w:val="40"/>
        </w:rPr>
      </w:pPr>
      <w:r w:rsidRPr="0056711D">
        <w:rPr>
          <w:b/>
          <w:bCs/>
          <w:sz w:val="40"/>
          <w:szCs w:val="40"/>
        </w:rPr>
        <w:t>BUSTUL PICTORULUI DĂRĂSCU</w:t>
      </w:r>
    </w:p>
    <w:p w14:paraId="326CA8B3" w14:textId="77777777" w:rsidR="0056711D" w:rsidRDefault="0056711D" w:rsidP="0056711D">
      <w:pPr>
        <w:jc w:val="center"/>
        <w:rPr>
          <w:b/>
          <w:bCs/>
          <w:sz w:val="40"/>
          <w:szCs w:val="40"/>
        </w:rPr>
      </w:pPr>
    </w:p>
    <w:p w14:paraId="7CC9633E" w14:textId="77777777" w:rsidR="0056711D" w:rsidRPr="0056711D" w:rsidRDefault="0056711D" w:rsidP="0056711D">
      <w:pPr>
        <w:jc w:val="center"/>
      </w:pPr>
      <w:r w:rsidRPr="0056711D">
        <w:t>Lucrarea îl arată pe pictorul Nicolae Dărăscu.</w:t>
      </w:r>
    </w:p>
    <w:p w14:paraId="54F1464C" w14:textId="77777777" w:rsidR="0056711D" w:rsidRPr="0056711D" w:rsidRDefault="0056711D" w:rsidP="0056711D">
      <w:pPr>
        <w:jc w:val="center"/>
      </w:pPr>
      <w:r w:rsidRPr="0056711D">
        <w:t>Dărăscu era prieten cu Brâncuși.</w:t>
      </w:r>
    </w:p>
    <w:p w14:paraId="4722A65A" w14:textId="77777777" w:rsidR="0056711D" w:rsidRPr="0056711D" w:rsidRDefault="0056711D" w:rsidP="0056711D">
      <w:pPr>
        <w:jc w:val="center"/>
      </w:pPr>
      <w:r w:rsidRPr="0056711D">
        <w:t>Sculptura arată capul și partea de sus a corpului.</w:t>
      </w:r>
    </w:p>
    <w:p w14:paraId="1754B53F" w14:textId="77777777" w:rsidR="0056711D" w:rsidRPr="0056711D" w:rsidRDefault="0056711D" w:rsidP="0056711D">
      <w:pPr>
        <w:jc w:val="center"/>
      </w:pPr>
      <w:r w:rsidRPr="0056711D">
        <w:t>Un braț lipsește.</w:t>
      </w:r>
    </w:p>
    <w:p w14:paraId="27B9F09A" w14:textId="77777777" w:rsidR="0056711D" w:rsidRPr="0056711D" w:rsidRDefault="0056711D" w:rsidP="0056711D">
      <w:pPr>
        <w:jc w:val="center"/>
      </w:pPr>
      <w:r w:rsidRPr="0056711D">
        <w:t>Partea de jos a sculpturii se termină brusc.</w:t>
      </w:r>
    </w:p>
    <w:p w14:paraId="23501F0F" w14:textId="77777777" w:rsidR="0056711D" w:rsidRPr="0056711D" w:rsidRDefault="0056711D" w:rsidP="0056711D">
      <w:pPr>
        <w:jc w:val="center"/>
      </w:pPr>
      <w:r w:rsidRPr="0056711D">
        <w:t>Brâncuși începea să se îndepărteze de felul în care</w:t>
      </w:r>
    </w:p>
    <w:p w14:paraId="0094BB90" w14:textId="53C4577E" w:rsidR="0056711D" w:rsidRDefault="0056711D" w:rsidP="0056711D">
      <w:pPr>
        <w:jc w:val="center"/>
      </w:pPr>
      <w:r w:rsidRPr="0056711D">
        <w:t>învățase să sculpteze la școală.</w:t>
      </w:r>
    </w:p>
    <w:p w14:paraId="0A3E2197" w14:textId="77777777" w:rsidR="0056711D" w:rsidRDefault="0056711D" w:rsidP="0056711D">
      <w:pPr>
        <w:jc w:val="center"/>
      </w:pPr>
    </w:p>
    <w:p w14:paraId="3EE7CBE7" w14:textId="65E389B0" w:rsidR="0056711D" w:rsidRDefault="0056711D" w:rsidP="0056711D">
      <w:pPr>
        <w:rPr>
          <w:b/>
          <w:bCs/>
        </w:rPr>
      </w:pPr>
      <w:r w:rsidRPr="0056711D">
        <w:rPr>
          <w:b/>
          <w:bCs/>
        </w:rPr>
        <w:t>CUVÂNT NOU: BUST</w:t>
      </w:r>
    </w:p>
    <w:p w14:paraId="3E2D669C" w14:textId="3E4CC00F" w:rsidR="0056711D" w:rsidRPr="0056711D" w:rsidRDefault="0056711D" w:rsidP="0056711D">
      <w:pPr>
        <w:rPr>
          <w:b/>
          <w:bCs/>
        </w:rPr>
      </w:pPr>
      <w:r>
        <w:t>Un bust este o sculptură care arată partea de sus a corpului unei persoane.</w:t>
      </w:r>
    </w:p>
    <w:sectPr w:rsidR="0056711D" w:rsidRPr="0056711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B125" w14:textId="77777777" w:rsidR="0049039B" w:rsidRDefault="0049039B" w:rsidP="0056711D">
      <w:pPr>
        <w:spacing w:after="0" w:line="240" w:lineRule="auto"/>
      </w:pPr>
      <w:r>
        <w:separator/>
      </w:r>
    </w:p>
  </w:endnote>
  <w:endnote w:type="continuationSeparator" w:id="0">
    <w:p w14:paraId="768D5653" w14:textId="77777777" w:rsidR="0049039B" w:rsidRDefault="0049039B" w:rsidP="00567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8F7D4" w14:textId="232F0EC8" w:rsidR="0056711D" w:rsidRDefault="0056711D">
    <w:pPr>
      <w:pStyle w:val="Footer"/>
    </w:pPr>
    <w:r>
      <w:rPr>
        <w:noProof/>
      </w:rPr>
      <w:drawing>
        <wp:inline distT="0" distB="0" distL="0" distR="0" wp14:anchorId="5F56CFC4" wp14:editId="6CD09B2A">
          <wp:extent cx="5731510" cy="509905"/>
          <wp:effectExtent l="0" t="0" r="0" b="0"/>
          <wp:docPr id="3316677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667707" name="Picture 331667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9AEB0" w14:textId="77777777" w:rsidR="0049039B" w:rsidRDefault="0049039B" w:rsidP="0056711D">
      <w:pPr>
        <w:spacing w:after="0" w:line="240" w:lineRule="auto"/>
      </w:pPr>
      <w:r>
        <w:separator/>
      </w:r>
    </w:p>
  </w:footnote>
  <w:footnote w:type="continuationSeparator" w:id="0">
    <w:p w14:paraId="15D82F02" w14:textId="77777777" w:rsidR="0049039B" w:rsidRDefault="0049039B" w:rsidP="00567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D534" w14:textId="618E2DDE" w:rsidR="0056711D" w:rsidRDefault="0056711D">
    <w:pPr>
      <w:pStyle w:val="Header"/>
    </w:pPr>
    <w:r>
      <w:rPr>
        <w:noProof/>
      </w:rPr>
      <w:drawing>
        <wp:inline distT="0" distB="0" distL="0" distR="0" wp14:anchorId="26828B92" wp14:editId="38A619AC">
          <wp:extent cx="5731510" cy="1322705"/>
          <wp:effectExtent l="0" t="0" r="0" b="0"/>
          <wp:docPr id="1480603979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603979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1D"/>
    <w:rsid w:val="0049039B"/>
    <w:rsid w:val="0056711D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7A77711"/>
  <w15:chartTrackingRefBased/>
  <w15:docId w15:val="{BE28430B-3612-5E46-982F-59847649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1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1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1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1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1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1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1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1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1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1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1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71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11D"/>
  </w:style>
  <w:style w:type="paragraph" w:styleId="Footer">
    <w:name w:val="footer"/>
    <w:basedOn w:val="Normal"/>
    <w:link w:val="FooterChar"/>
    <w:uiPriority w:val="99"/>
    <w:unhideWhenUsed/>
    <w:rsid w:val="005671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2026-10-07T16:31:00Z</dcterms:created>
  <dcterms:modified xsi:type="dcterms:W3CDTF">2026-10-07T16:33:00Z</dcterms:modified>
</cp:coreProperties>
</file>